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68" w:rsidRPr="002B0468" w:rsidRDefault="002B0468" w:rsidP="002B0468">
      <w:pPr>
        <w:overflowPunct w:val="0"/>
        <w:autoSpaceDE w:val="0"/>
        <w:spacing w:after="120" w:line="300" w:lineRule="auto"/>
        <w:ind w:left="902" w:right="1134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Аттестация педагогических работников</w:t>
      </w:r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 </w:t>
      </w:r>
    </w:p>
    <w:p w:rsidR="002B0468" w:rsidRPr="002B0468" w:rsidRDefault="002B0468" w:rsidP="002B0468">
      <w:pPr>
        <w:overflowPunct w:val="0"/>
        <w:autoSpaceDE w:val="0"/>
        <w:spacing w:after="120" w:line="300" w:lineRule="auto"/>
        <w:ind w:left="902" w:right="1134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proofErr w:type="gramStart"/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в</w:t>
      </w:r>
      <w:proofErr w:type="gramEnd"/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 2019-2020 </w:t>
      </w:r>
      <w:proofErr w:type="spellStart"/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уч.году</w:t>
      </w:r>
      <w:proofErr w:type="spellEnd"/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.</w:t>
      </w: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9"/>
        <w:gridCol w:w="1294"/>
        <w:gridCol w:w="3294"/>
      </w:tblGrid>
      <w:tr w:rsidR="002B0468" w:rsidRPr="002B0468" w:rsidTr="002B0468"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Содержание работы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214" w:hanging="214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Сроки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Ответственный</w:t>
            </w:r>
          </w:p>
        </w:tc>
      </w:tr>
      <w:tr w:rsidR="002B0468" w:rsidRPr="002B0468" w:rsidTr="002B0468">
        <w:trPr>
          <w:trHeight w:val="996"/>
        </w:trPr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ind w:right="-70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Уточнение списков аттестуемых сотрудников:</w:t>
            </w:r>
          </w:p>
          <w:p w:rsidR="002B0468" w:rsidRPr="002B0468" w:rsidRDefault="002B0468" w:rsidP="002B0468">
            <w:pPr>
              <w:numPr>
                <w:ilvl w:val="0"/>
                <w:numId w:val="1"/>
              </w:numPr>
              <w:spacing w:after="0" w:line="240" w:lineRule="auto"/>
              <w:ind w:right="-70" w:hanging="76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высшую и первую категории;</w:t>
            </w:r>
          </w:p>
          <w:p w:rsidR="002B0468" w:rsidRPr="002B0468" w:rsidRDefault="002B0468" w:rsidP="002B0468">
            <w:pPr>
              <w:numPr>
                <w:ilvl w:val="0"/>
                <w:numId w:val="1"/>
              </w:numPr>
              <w:spacing w:before="60" w:after="60" w:line="240" w:lineRule="auto"/>
              <w:ind w:right="-70" w:hanging="76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на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соответствие должности.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апрель</w:t>
            </w:r>
            <w:proofErr w:type="gramEnd"/>
          </w:p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каждый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квартал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napToGrid w:val="0"/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2B0468" w:rsidRPr="002B0468" w:rsidRDefault="002B0468" w:rsidP="002B0468">
            <w:pPr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ind w:right="-70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приказа по аттестационным мероприятиям на СЗД.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о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ктябрь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февраль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Работа по аттестации: создание компьютерного банка данных на аттестуемых, направление на курсы повышения квалификации, организация творческих отчетов аттестуемых, составление графика открытых уроков и т.д.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в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течение года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работе,</w:t>
            </w:r>
          </w:p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зав. отделами                                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аттестационных документов на заявительные категории в системе электронного образования РТ.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сентябрь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-ноябрь, февраль-март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директора по учебно-воспитательной </w:t>
            </w: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работе,   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                                      зав. отделами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Квалификационные испытания в форме компьютерного тестирования (для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заявительные категории) или письменного экзамена (для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СЗД).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Экспертиза профессиональной деятельности педагогов, впервые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аттестующихся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на заявительные категории.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оябрь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директора по учебно-воспитательной работе, внешний эксперт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Заседание аттестационной комиссии учреждения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члены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аттестационной комиссии учреждения</w:t>
            </w:r>
          </w:p>
        </w:tc>
      </w:tr>
      <w:tr w:rsidR="002B0468" w:rsidRPr="002B0468" w:rsidTr="002B0468">
        <w:trPr>
          <w:trHeight w:val="696"/>
        </w:trPr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Подготовка приказа по итогам аттестации на СЗД.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, апрель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Городской этап аттестации на первую и высшую категории (передача аттестационных документов через систему 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электронного образования Р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Т куратору аттестации по городу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).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ноябрь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-</w:t>
            </w:r>
          </w:p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декабрь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, март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зам. директора по учебно-воспитательной работе,</w:t>
            </w:r>
          </w:p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куратор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аттестации по городу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lastRenderedPageBreak/>
              <w:t>Приказ Министерства образования и науки РТ по итогам аттестации на первую и высшую категории, ознакомление с приказом.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екабрь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, апрель </w:t>
            </w:r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tabs>
                <w:tab w:val="left" w:pos="234"/>
                <w:tab w:val="center" w:pos="1327"/>
              </w:tabs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зам. директора по учебно-воспитательной работе</w:t>
            </w:r>
          </w:p>
        </w:tc>
      </w:tr>
      <w:tr w:rsidR="002B0468" w:rsidRPr="002B0468" w:rsidTr="002B0468"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Заполнение трудовых книжек, личных дел по итогам аттестации.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январь</w:t>
            </w:r>
            <w:proofErr w:type="gramEnd"/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директор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, секретарь</w:t>
            </w:r>
          </w:p>
        </w:tc>
      </w:tr>
      <w:tr w:rsidR="002B0468" w:rsidRPr="002B0468" w:rsidTr="002B0468">
        <w:trPr>
          <w:trHeight w:val="509"/>
        </w:trPr>
        <w:tc>
          <w:tcPr>
            <w:tcW w:w="5619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2"/>
              </w:numPr>
              <w:tabs>
                <w:tab w:val="left" w:pos="433"/>
              </w:tabs>
              <w:spacing w:before="60" w:after="60" w:line="276" w:lineRule="auto"/>
              <w:jc w:val="both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Подведение итогов аттестации на педсовете.</w:t>
            </w:r>
          </w:p>
        </w:tc>
        <w:tc>
          <w:tcPr>
            <w:tcW w:w="1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март</w:t>
            </w:r>
            <w:proofErr w:type="gramEnd"/>
          </w:p>
        </w:tc>
        <w:tc>
          <w:tcPr>
            <w:tcW w:w="3294" w:type="dxa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зам.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дир</w:t>
            </w:r>
            <w:proofErr w:type="spellEnd"/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. по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УВР</w:t>
            </w:r>
          </w:p>
        </w:tc>
      </w:tr>
    </w:tbl>
    <w:p w:rsidR="002B0468" w:rsidRPr="002B0468" w:rsidRDefault="002B0468" w:rsidP="002B0468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:rsidR="002B0468" w:rsidRPr="002B0468" w:rsidRDefault="002B0468" w:rsidP="002B0468">
      <w:pPr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ar-SA"/>
        </w:rPr>
      </w:pPr>
      <w:r w:rsidRPr="002B0468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Список аттестуемых работников</w:t>
      </w:r>
    </w:p>
    <w:tbl>
      <w:tblPr>
        <w:tblW w:w="10207" w:type="dxa"/>
        <w:tblInd w:w="-7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2198"/>
        <w:gridCol w:w="2664"/>
        <w:gridCol w:w="2723"/>
      </w:tblGrid>
      <w:tr w:rsidR="002B0468" w:rsidRPr="002B0468" w:rsidTr="002B0468">
        <w:tc>
          <w:tcPr>
            <w:tcW w:w="262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ФИО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По какой                                должности                                     аттестуется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Год последней                    </w:t>
            </w: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аттестации,   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                        результаты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ind w:left="-139" w:right="-73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Предполагаемые                  выводы аттестации</w:t>
            </w:r>
          </w:p>
        </w:tc>
      </w:tr>
      <w:tr w:rsidR="002B0468" w:rsidRPr="002B0468" w:rsidTr="002B0468"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Шарипова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Р.А.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2014 г.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(высшая квалификационная категория)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высшая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квалификационная категория</w:t>
            </w:r>
          </w:p>
        </w:tc>
      </w:tr>
      <w:tr w:rsidR="002B0468" w:rsidRPr="002B0468" w:rsidTr="002B0468"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Хабибулина</w:t>
            </w:r>
            <w:proofErr w:type="spell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В.К.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2014 г.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(высшая квалификационная категория)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высшая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квалификационная категория</w:t>
            </w:r>
          </w:p>
        </w:tc>
      </w:tr>
      <w:tr w:rsidR="002B0468" w:rsidRPr="002B0468" w:rsidTr="002B0468">
        <w:trPr>
          <w:trHeight w:val="209"/>
        </w:trPr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Винокур М.С.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2014 г.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 xml:space="preserve"> (1 квалификационная категория)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 квалификационная категория</w:t>
            </w:r>
          </w:p>
        </w:tc>
      </w:tr>
      <w:tr w:rsidR="002B0468" w:rsidRPr="002B0468" w:rsidTr="002B0468">
        <w:trPr>
          <w:trHeight w:val="209"/>
        </w:trPr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numPr>
                <w:ilvl w:val="0"/>
                <w:numId w:val="3"/>
              </w:numPr>
              <w:tabs>
                <w:tab w:val="left" w:pos="294"/>
                <w:tab w:val="left" w:pos="1353"/>
              </w:tabs>
              <w:spacing w:before="60" w:after="60" w:line="276" w:lineRule="auto"/>
              <w:ind w:left="322" w:hanging="256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Каледина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К.А.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 квалификационная категория</w:t>
            </w:r>
          </w:p>
        </w:tc>
      </w:tr>
      <w:tr w:rsidR="002B0468" w:rsidRPr="002B0468" w:rsidTr="002B0468">
        <w:trPr>
          <w:trHeight w:val="209"/>
        </w:trPr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pStyle w:val="a3"/>
              <w:numPr>
                <w:ilvl w:val="0"/>
                <w:numId w:val="3"/>
              </w:numPr>
              <w:tabs>
                <w:tab w:val="clear" w:pos="2160"/>
                <w:tab w:val="left" w:pos="355"/>
              </w:tabs>
              <w:spacing w:before="60" w:after="60" w:line="276" w:lineRule="auto"/>
              <w:ind w:hanging="2088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Петрова И.В.</w:t>
            </w:r>
          </w:p>
          <w:p w:rsidR="002B0468" w:rsidRPr="002B0468" w:rsidRDefault="002B0468" w:rsidP="002B0468">
            <w:pPr>
              <w:tabs>
                <w:tab w:val="left" w:pos="2160"/>
              </w:tabs>
              <w:spacing w:before="60" w:after="60" w:line="276" w:lineRule="auto"/>
              <w:ind w:left="322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</w:t>
            </w:r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педорг</w:t>
            </w:r>
            <w:proofErr w:type="spellEnd"/>
          </w:p>
        </w:tc>
      </w:tr>
      <w:tr w:rsidR="002B0468" w:rsidRPr="002B0468" w:rsidTr="002B0468">
        <w:trPr>
          <w:trHeight w:val="209"/>
        </w:trPr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pStyle w:val="a3"/>
              <w:numPr>
                <w:ilvl w:val="0"/>
                <w:numId w:val="3"/>
              </w:numPr>
              <w:tabs>
                <w:tab w:val="clear" w:pos="2160"/>
              </w:tabs>
              <w:spacing w:before="60" w:after="60" w:line="276" w:lineRule="auto"/>
              <w:ind w:left="355" w:hanging="283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Семакина О.А.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не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аттестовалась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СЗД ПДО</w:t>
            </w:r>
          </w:p>
        </w:tc>
      </w:tr>
      <w:tr w:rsidR="002B0468" w:rsidRPr="002B0468" w:rsidTr="002B0468">
        <w:trPr>
          <w:trHeight w:val="209"/>
        </w:trPr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pStyle w:val="a3"/>
              <w:numPr>
                <w:ilvl w:val="0"/>
                <w:numId w:val="3"/>
              </w:numPr>
              <w:tabs>
                <w:tab w:val="clear" w:pos="2160"/>
              </w:tabs>
              <w:spacing w:before="60" w:after="60" w:line="276" w:lineRule="auto"/>
              <w:ind w:left="355" w:hanging="283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bookmarkStart w:id="0" w:name="_GoBack"/>
            <w:bookmarkEnd w:id="0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Рукина И.В.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педагог</w:t>
            </w:r>
            <w:proofErr w:type="gramEnd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 xml:space="preserve"> </w:t>
            </w:r>
          </w:p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proofErr w:type="spellStart"/>
            <w:proofErr w:type="gramStart"/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допобразования</w:t>
            </w:r>
            <w:proofErr w:type="spellEnd"/>
            <w:proofErr w:type="gramEnd"/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09.04.2015 г. (</w:t>
            </w: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 квалификационная категория</w:t>
            </w:r>
            <w:r w:rsidRPr="002B0468"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  <w:t>)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468" w:rsidRPr="002B0468" w:rsidRDefault="002B0468" w:rsidP="002B0468">
            <w:pPr>
              <w:spacing w:before="20" w:after="20" w:line="276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2B0468">
              <w:rPr>
                <w:rFonts w:ascii="Times New Roman" w:eastAsia="Times New Roman" w:hAnsi="Times New Roman" w:cs="Times New Roman"/>
                <w:bCs/>
                <w:kern w:val="1"/>
                <w:sz w:val="28"/>
                <w:szCs w:val="28"/>
                <w:lang w:eastAsia="ar-SA"/>
              </w:rPr>
              <w:t>1 квалификационная категория</w:t>
            </w:r>
          </w:p>
        </w:tc>
      </w:tr>
    </w:tbl>
    <w:p w:rsidR="00B31D55" w:rsidRPr="002B0468" w:rsidRDefault="00B31D55">
      <w:pPr>
        <w:rPr>
          <w:rFonts w:ascii="Times New Roman" w:hAnsi="Times New Roman" w:cs="Times New Roman"/>
          <w:sz w:val="28"/>
          <w:szCs w:val="28"/>
        </w:rPr>
      </w:pPr>
    </w:p>
    <w:sectPr w:rsidR="00B31D55" w:rsidRPr="002B0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lvl w:ilvl="0">
      <w:numFmt w:val="bullet"/>
      <w:lvlText w:val="–"/>
      <w:lvlJc w:val="left"/>
      <w:pPr>
        <w:tabs>
          <w:tab w:val="num" w:pos="708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21"/>
    <w:multiLevelType w:val="multilevel"/>
    <w:tmpl w:val="00000021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1800"/>
        </w:tabs>
        <w:ind w:left="0" w:firstLine="0"/>
      </w:pPr>
    </w:lvl>
  </w:abstractNum>
  <w:abstractNum w:abstractNumId="3">
    <w:nsid w:val="10EF50DA"/>
    <w:multiLevelType w:val="hybridMultilevel"/>
    <w:tmpl w:val="CEBECD1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5F1"/>
    <w:rsid w:val="002B0468"/>
    <w:rsid w:val="00A655F1"/>
    <w:rsid w:val="00B3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77560-1358-424F-BD43-0630E8B58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2020-03-20T13:26:00Z</dcterms:created>
  <dcterms:modified xsi:type="dcterms:W3CDTF">2020-03-20T13:31:00Z</dcterms:modified>
</cp:coreProperties>
</file>